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6A34" w14:textId="3B7AB2BF" w:rsidR="00BF4AAB" w:rsidRDefault="00BF4AAB">
      <w:pPr>
        <w:rPr>
          <w:rFonts w:hint="eastAsia"/>
        </w:rPr>
      </w:pPr>
    </w:p>
    <w:p w14:paraId="0EE0F541" w14:textId="14973FFD" w:rsidR="007D48A0" w:rsidRDefault="00CF0C47" w:rsidP="000E55E1">
      <w:pPr>
        <w:ind w:left="720" w:firstLine="720"/>
        <w:rPr>
          <w:rFonts w:hint="eastAsia"/>
        </w:rPr>
      </w:pPr>
      <w:r>
        <w:t xml:space="preserve">   </w:t>
      </w:r>
      <w:r w:rsidR="0055160F">
        <w:rPr>
          <w:noProof/>
        </w:rPr>
        <w:drawing>
          <wp:inline distT="0" distB="0" distL="0" distR="0" wp14:anchorId="243D5131" wp14:editId="5B65C9E5">
            <wp:extent cx="4089163" cy="2796540"/>
            <wp:effectExtent l="0" t="0" r="6985" b="3810"/>
            <wp:docPr id="3" name="Grafik 3" descr="Bildergebnis für Singende Vögel im So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Singende Vögel im Som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589" cy="280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AC2BC" w14:textId="77777777" w:rsidR="00AA5DAA" w:rsidRPr="00AA5DAA" w:rsidRDefault="00AA5DAA" w:rsidP="00AA5DAA">
      <w:pPr>
        <w:rPr>
          <w:rFonts w:hint="eastAsia"/>
        </w:rPr>
      </w:pPr>
    </w:p>
    <w:p w14:paraId="719B6443" w14:textId="3111B1DB" w:rsidR="007D48A0" w:rsidRDefault="007D48A0" w:rsidP="007D48A0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44"/>
          <w:szCs w:val="44"/>
        </w:rPr>
        <w:t>Stimme Klang Natur</w:t>
      </w:r>
    </w:p>
    <w:p w14:paraId="633F89EE" w14:textId="0AE2B3D8" w:rsidR="007D48A0" w:rsidRDefault="00CA0E72" w:rsidP="001B5F47">
      <w:pPr>
        <w:jc w:val="center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Sommerfeeling</w:t>
      </w:r>
    </w:p>
    <w:p w14:paraId="361A1CD7" w14:textId="77777777" w:rsidR="001B5F47" w:rsidRPr="001B5F47" w:rsidRDefault="001B5F47" w:rsidP="001B5F47">
      <w:pPr>
        <w:jc w:val="center"/>
        <w:rPr>
          <w:rFonts w:ascii="Arial" w:hAnsi="Arial"/>
          <w:b/>
          <w:bCs/>
          <w:i/>
          <w:iCs/>
          <w:sz w:val="32"/>
          <w:szCs w:val="32"/>
        </w:rPr>
      </w:pPr>
    </w:p>
    <w:p w14:paraId="40D2A189" w14:textId="6CCD96D6" w:rsidR="007D48A0" w:rsidRDefault="00FD5CBB" w:rsidP="00AA5DAA">
      <w:pPr>
        <w:jc w:val="center"/>
        <w:rPr>
          <w:rFonts w:ascii="Arial" w:hAnsi="Arial"/>
        </w:rPr>
      </w:pPr>
      <w:r>
        <w:rPr>
          <w:rFonts w:ascii="Arial" w:hAnsi="Arial"/>
        </w:rPr>
        <w:t>Lindemannsruh</w:t>
      </w:r>
      <w:r w:rsidR="007D48A0">
        <w:rPr>
          <w:rFonts w:ascii="Arial" w:hAnsi="Arial"/>
        </w:rPr>
        <w:t>/Pfalz</w:t>
      </w:r>
    </w:p>
    <w:p w14:paraId="2438E7B6" w14:textId="044256C0" w:rsidR="007D48A0" w:rsidRDefault="000E55E1" w:rsidP="007D48A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 w:rsidR="00CA0E72">
        <w:rPr>
          <w:rFonts w:ascii="Arial" w:hAnsi="Arial"/>
          <w:b/>
          <w:bCs/>
        </w:rPr>
        <w:t>4.07</w:t>
      </w:r>
      <w:r w:rsidR="007D48A0">
        <w:rPr>
          <w:rFonts w:ascii="Arial" w:hAnsi="Arial"/>
          <w:b/>
          <w:bCs/>
        </w:rPr>
        <w:t>.202</w:t>
      </w:r>
      <w:r>
        <w:rPr>
          <w:rFonts w:ascii="Arial" w:hAnsi="Arial"/>
          <w:b/>
          <w:bCs/>
        </w:rPr>
        <w:t>2</w:t>
      </w:r>
    </w:p>
    <w:p w14:paraId="361DEC03" w14:textId="5A68FFFD" w:rsidR="007D48A0" w:rsidRDefault="007D48A0" w:rsidP="007D48A0">
      <w:pPr>
        <w:jc w:val="center"/>
        <w:rPr>
          <w:rFonts w:ascii="Arial" w:hAnsi="Arial"/>
        </w:rPr>
      </w:pPr>
      <w:r>
        <w:rPr>
          <w:rFonts w:ascii="Arial" w:hAnsi="Arial"/>
        </w:rPr>
        <w:t>(13:</w:t>
      </w:r>
      <w:r w:rsidR="00FD5CBB">
        <w:rPr>
          <w:rFonts w:ascii="Arial" w:hAnsi="Arial"/>
        </w:rPr>
        <w:t>0</w:t>
      </w:r>
      <w:r>
        <w:rPr>
          <w:rFonts w:ascii="Arial" w:hAnsi="Arial"/>
        </w:rPr>
        <w:t>0 bis ca. 16:</w:t>
      </w:r>
      <w:r w:rsidR="00FD5CBB">
        <w:rPr>
          <w:rFonts w:ascii="Arial" w:hAnsi="Arial"/>
        </w:rPr>
        <w:t>00</w:t>
      </w:r>
      <w:r>
        <w:rPr>
          <w:rFonts w:ascii="Arial" w:hAnsi="Arial"/>
        </w:rPr>
        <w:t xml:space="preserve"> Uhr)</w:t>
      </w:r>
    </w:p>
    <w:p w14:paraId="34F40017" w14:textId="77777777" w:rsidR="007D48A0" w:rsidRDefault="007D48A0" w:rsidP="007D48A0">
      <w:pPr>
        <w:rPr>
          <w:rFonts w:ascii="Arial" w:hAnsi="Arial"/>
          <w:sz w:val="32"/>
          <w:szCs w:val="32"/>
        </w:rPr>
      </w:pPr>
    </w:p>
    <w:p w14:paraId="0FB43366" w14:textId="22D146DD" w:rsidR="007D48A0" w:rsidRDefault="007D48A0" w:rsidP="00CF0C47">
      <w:pPr>
        <w:jc w:val="both"/>
        <w:rPr>
          <w:rFonts w:hint="eastAsia"/>
        </w:rPr>
      </w:pPr>
      <w:r>
        <w:rPr>
          <w:rFonts w:ascii="Arial" w:hAnsi="Arial"/>
          <w:b/>
          <w:bCs/>
        </w:rPr>
        <w:t xml:space="preserve">Zeit für Dich! </w:t>
      </w:r>
      <w:r w:rsidR="001B5F47">
        <w:rPr>
          <w:rFonts w:ascii="Arial" w:hAnsi="Arial"/>
        </w:rPr>
        <w:t>Im Sommer steht die Natur in ihrer vollen Kraft – alles darf blühen und gedeihen – auch wir mit unseren Gefühlen und Emotionen. Die wärmende Sonne und der schattenspende, kühle Wald erfreuen und laden ein zum Verweilen und Rasten und einmal ganz anders in die Waldatmosphäre</w:t>
      </w:r>
      <w:r w:rsidR="009F4286" w:rsidRPr="009F4286">
        <w:rPr>
          <w:rFonts w:ascii="Arial" w:hAnsi="Arial"/>
        </w:rPr>
        <w:t xml:space="preserve"> </w:t>
      </w:r>
      <w:r w:rsidR="001B5F47">
        <w:rPr>
          <w:rFonts w:ascii="Arial" w:hAnsi="Arial"/>
        </w:rPr>
        <w:t>einzutauchen.</w:t>
      </w:r>
      <w:r>
        <w:rPr>
          <w:rFonts w:ascii="Arial" w:hAnsi="Arial"/>
        </w:rPr>
        <w:t xml:space="preserve"> </w:t>
      </w:r>
    </w:p>
    <w:p w14:paraId="0F2476A5" w14:textId="77777777" w:rsidR="007D48A0" w:rsidRDefault="007D48A0" w:rsidP="00CF0C47">
      <w:pPr>
        <w:jc w:val="both"/>
        <w:rPr>
          <w:rFonts w:hint="eastAsia"/>
        </w:rPr>
      </w:pPr>
      <w:r>
        <w:rPr>
          <w:rFonts w:ascii="Arial" w:hAnsi="Arial"/>
          <w:b/>
          <w:bCs/>
        </w:rPr>
        <w:t xml:space="preserve"> </w:t>
      </w:r>
    </w:p>
    <w:p w14:paraId="04E86053" w14:textId="621D7F2A" w:rsidR="007D48A0" w:rsidRDefault="007D48A0" w:rsidP="00CF0C47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Achtsam spazierend </w:t>
      </w:r>
      <w:r w:rsidR="00092D9D">
        <w:rPr>
          <w:rFonts w:ascii="Arial" w:hAnsi="Arial"/>
        </w:rPr>
        <w:t>und die Natur bewusst wahrnehmen, sich mit ihr verbinden</w:t>
      </w:r>
      <w:r w:rsidR="000E55E1">
        <w:rPr>
          <w:rFonts w:ascii="Arial" w:hAnsi="Arial"/>
        </w:rPr>
        <w:t xml:space="preserve">, </w:t>
      </w:r>
      <w:r w:rsidR="00092D9D">
        <w:rPr>
          <w:rFonts w:ascii="Arial" w:hAnsi="Arial"/>
        </w:rPr>
        <w:t xml:space="preserve">der Stimme Entfaltung schenken und Freude am Singen </w:t>
      </w:r>
      <w:r w:rsidR="000E55E1">
        <w:rPr>
          <w:rFonts w:ascii="Arial" w:hAnsi="Arial"/>
        </w:rPr>
        <w:t>haben</w:t>
      </w:r>
      <w:r w:rsidR="00092D9D">
        <w:rPr>
          <w:rFonts w:ascii="Arial" w:hAnsi="Arial"/>
        </w:rPr>
        <w:t>: eine w</w:t>
      </w:r>
      <w:r>
        <w:rPr>
          <w:rFonts w:ascii="Arial" w:hAnsi="Arial"/>
        </w:rPr>
        <w:t>irkungsvolle Kombination zu entschleunigen</w:t>
      </w:r>
      <w:r w:rsidR="000F5843">
        <w:rPr>
          <w:rFonts w:ascii="Arial" w:hAnsi="Arial"/>
        </w:rPr>
        <w:t xml:space="preserve"> und </w:t>
      </w:r>
      <w:r>
        <w:rPr>
          <w:rFonts w:ascii="Arial" w:hAnsi="Arial"/>
        </w:rPr>
        <w:t xml:space="preserve">Kraft und Energie für den Alltag zu tanken. </w:t>
      </w:r>
    </w:p>
    <w:p w14:paraId="3C58C8A4" w14:textId="77777777" w:rsidR="000F5843" w:rsidRDefault="000F5843" w:rsidP="00CF0C47">
      <w:pPr>
        <w:jc w:val="both"/>
        <w:rPr>
          <w:rFonts w:hint="eastAsia"/>
        </w:rPr>
      </w:pPr>
    </w:p>
    <w:p w14:paraId="61C41576" w14:textId="7FE5C45C" w:rsidR="007D48A0" w:rsidRDefault="007D48A0" w:rsidP="00CF0C47">
      <w:pPr>
        <w:jc w:val="both"/>
        <w:rPr>
          <w:rFonts w:hint="eastAsia"/>
        </w:rPr>
      </w:pPr>
      <w:r>
        <w:rPr>
          <w:rFonts w:ascii="Arial" w:hAnsi="Arial"/>
        </w:rPr>
        <w:t>Wir lernen einfache Melodien nach Gehör und ohne Noten, so dass auch Ungeübte mitsingen können. Unter Anleitung erschaffen wir unsere eigenen vokalen Klangbilder</w:t>
      </w:r>
      <w:r w:rsidR="000F5843">
        <w:rPr>
          <w:rFonts w:ascii="Arial" w:hAnsi="Arial"/>
        </w:rPr>
        <w:t xml:space="preserve"> in e</w:t>
      </w:r>
      <w:r>
        <w:rPr>
          <w:rFonts w:ascii="Arial" w:hAnsi="Arial"/>
        </w:rPr>
        <w:t>infache</w:t>
      </w:r>
      <w:r w:rsidR="000F5843">
        <w:rPr>
          <w:rFonts w:ascii="Arial" w:hAnsi="Arial"/>
        </w:rPr>
        <w:t xml:space="preserve">n und </w:t>
      </w:r>
      <w:r w:rsidR="00C40B77">
        <w:rPr>
          <w:rFonts w:ascii="Arial" w:hAnsi="Arial"/>
        </w:rPr>
        <w:t>stimmungsvollen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Chants</w:t>
      </w:r>
      <w:r w:rsidR="00FD5CBB">
        <w:rPr>
          <w:rFonts w:ascii="Arial" w:hAnsi="Arial"/>
          <w:b/>
          <w:bCs/>
        </w:rPr>
        <w:t xml:space="preserve"> und</w:t>
      </w:r>
      <w:r>
        <w:rPr>
          <w:rFonts w:ascii="Arial" w:hAnsi="Arial"/>
          <w:b/>
          <w:bCs/>
        </w:rPr>
        <w:t xml:space="preserve"> Canons</w:t>
      </w:r>
      <w:r w:rsidR="000F5843">
        <w:rPr>
          <w:rFonts w:ascii="Arial" w:hAnsi="Arial"/>
        </w:rPr>
        <w:t xml:space="preserve"> und erwärmen uns an musikalischen Rhythmen, die zu Bewegung einladen</w:t>
      </w:r>
      <w:r w:rsidR="000E55E1">
        <w:rPr>
          <w:rFonts w:ascii="Arial" w:hAnsi="Arial"/>
        </w:rPr>
        <w:t xml:space="preserve"> und in die Jahreszeit passen</w:t>
      </w:r>
      <w:r w:rsidR="000F5843">
        <w:rPr>
          <w:rFonts w:ascii="Arial" w:hAnsi="Arial"/>
        </w:rPr>
        <w:t>.</w:t>
      </w:r>
    </w:p>
    <w:p w14:paraId="3A782A62" w14:textId="77777777" w:rsidR="007D48A0" w:rsidRDefault="007D48A0" w:rsidP="00CF0C47">
      <w:pPr>
        <w:jc w:val="both"/>
        <w:rPr>
          <w:rFonts w:ascii="Arial" w:hAnsi="Arial"/>
        </w:rPr>
      </w:pPr>
    </w:p>
    <w:p w14:paraId="2EFEB543" w14:textId="5AD96804" w:rsidR="007D48A0" w:rsidRDefault="001B5F47" w:rsidP="00CF0C47">
      <w:pPr>
        <w:jc w:val="both"/>
        <w:rPr>
          <w:rFonts w:ascii="Arial" w:hAnsi="Arial"/>
        </w:rPr>
      </w:pPr>
      <w:r>
        <w:rPr>
          <w:rFonts w:ascii="Arial" w:hAnsi="Arial"/>
        </w:rPr>
        <w:t>Lasst uns</w:t>
      </w:r>
      <w:r w:rsidR="00163BDF">
        <w:rPr>
          <w:rFonts w:ascii="Arial" w:hAnsi="Arial"/>
        </w:rPr>
        <w:t xml:space="preserve"> im Rhythmus der Jahreszeiten nun gemeinsam die Natur erleben und unseren Stimmen</w:t>
      </w:r>
      <w:r w:rsidR="00BE2A67">
        <w:rPr>
          <w:rFonts w:ascii="Arial" w:hAnsi="Arial"/>
        </w:rPr>
        <w:t xml:space="preserve"> </w:t>
      </w:r>
      <w:r w:rsidR="00163BDF">
        <w:rPr>
          <w:rFonts w:ascii="Arial" w:hAnsi="Arial"/>
        </w:rPr>
        <w:t>die volle Entfaltung verleihen.</w:t>
      </w:r>
    </w:p>
    <w:p w14:paraId="7C7CA600" w14:textId="77777777" w:rsidR="007D48A0" w:rsidRDefault="007D48A0" w:rsidP="007D48A0">
      <w:pPr>
        <w:rPr>
          <w:rFonts w:hint="eastAsia"/>
        </w:rPr>
      </w:pPr>
      <w:r>
        <w:rPr>
          <w:rFonts w:ascii="Arial" w:hAnsi="Arial"/>
        </w:rPr>
        <w:t xml:space="preserve"> </w:t>
      </w:r>
    </w:p>
    <w:p w14:paraId="54F945F6" w14:textId="77777777" w:rsidR="007D48A0" w:rsidRDefault="007D48A0" w:rsidP="007D48A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14:paraId="79FDC0DC" w14:textId="0C5DD9D4" w:rsidR="007D48A0" w:rsidRDefault="007D48A0" w:rsidP="007D48A0">
      <w:pPr>
        <w:rPr>
          <w:rFonts w:ascii="Arial" w:hAnsi="Arial"/>
        </w:rPr>
      </w:pPr>
      <w:r>
        <w:rPr>
          <w:rFonts w:ascii="Arial" w:hAnsi="Arial"/>
        </w:rPr>
        <w:t xml:space="preserve">Teilnahmegebühr: </w:t>
      </w:r>
      <w:r>
        <w:rPr>
          <w:rFonts w:ascii="Arial" w:hAnsi="Arial"/>
        </w:rPr>
        <w:tab/>
      </w:r>
      <w:r w:rsidR="00FD5CBB">
        <w:rPr>
          <w:rFonts w:ascii="Arial" w:hAnsi="Arial"/>
        </w:rPr>
        <w:t>39</w:t>
      </w:r>
      <w:r>
        <w:rPr>
          <w:rFonts w:ascii="Arial" w:hAnsi="Arial"/>
        </w:rPr>
        <w:t>€/Person, max. 12 Teilnehmer</w:t>
      </w:r>
    </w:p>
    <w:p w14:paraId="16DCB79A" w14:textId="364EC6B3" w:rsidR="007D48A0" w:rsidRDefault="007D48A0" w:rsidP="007D48A0">
      <w:pPr>
        <w:rPr>
          <w:rFonts w:ascii="Arial" w:hAnsi="Arial"/>
        </w:rPr>
      </w:pPr>
      <w:r>
        <w:rPr>
          <w:rFonts w:ascii="Arial" w:hAnsi="Arial"/>
        </w:rPr>
        <w:t xml:space="preserve">Leitung: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Bea von Borcke</w:t>
      </w:r>
      <w:r w:rsidR="00FD5CBB">
        <w:rPr>
          <w:rFonts w:ascii="Arial" w:hAnsi="Arial"/>
        </w:rPr>
        <w:t>, auszeitnatur</w:t>
      </w:r>
    </w:p>
    <w:p w14:paraId="3903D8C4" w14:textId="66D132CF" w:rsidR="007D48A0" w:rsidRPr="0055160F" w:rsidRDefault="0055160F" w:rsidP="0055160F">
      <w:pPr>
        <w:ind w:left="1440" w:firstLine="720"/>
        <w:rPr>
          <w:rFonts w:ascii="Arial" w:hAnsi="Arial"/>
          <w:lang w:val="es-AR"/>
        </w:rPr>
      </w:pPr>
      <w:hyperlink r:id="rId5" w:history="1">
        <w:r w:rsidRPr="0055160F">
          <w:rPr>
            <w:rStyle w:val="Hyperlink"/>
            <w:rFonts w:ascii="Arial" w:hAnsi="Arial"/>
            <w:lang w:val="es-AR"/>
          </w:rPr>
          <w:t>Jutta B</w:t>
        </w:r>
        <w:r w:rsidRPr="0055160F">
          <w:rPr>
            <w:rStyle w:val="Hyperlink"/>
            <w:rFonts w:ascii="Arial" w:hAnsi="Arial"/>
            <w:lang w:val="es-AR"/>
          </w:rPr>
          <w:t>rand</w:t>
        </w:r>
      </w:hyperlink>
      <w:r w:rsidRPr="0055160F">
        <w:rPr>
          <w:rFonts w:ascii="Arial" w:hAnsi="Arial"/>
          <w:lang w:val="es-AR"/>
        </w:rPr>
        <w:t>,</w:t>
      </w:r>
      <w:r>
        <w:rPr>
          <w:rFonts w:ascii="Arial" w:hAnsi="Arial"/>
          <w:lang w:val="es-AR"/>
        </w:rPr>
        <w:t xml:space="preserve"> </w:t>
      </w:r>
      <w:r w:rsidR="007D48A0" w:rsidRPr="0055160F">
        <w:rPr>
          <w:rFonts w:ascii="Arial" w:hAnsi="Arial"/>
          <w:lang w:val="es-AR"/>
        </w:rPr>
        <w:t>Jazzvocalistin, CircleSinging)</w:t>
      </w:r>
    </w:p>
    <w:p w14:paraId="639FA2CE" w14:textId="77777777" w:rsidR="007D48A0" w:rsidRPr="0055160F" w:rsidRDefault="007D48A0" w:rsidP="007D48A0">
      <w:pPr>
        <w:rPr>
          <w:rFonts w:ascii="Arial" w:hAnsi="Arial"/>
          <w:lang w:val="es-AR"/>
        </w:rPr>
      </w:pPr>
    </w:p>
    <w:p w14:paraId="05DBCA0F" w14:textId="26208934" w:rsidR="00BF4AAB" w:rsidRPr="00AA5DAA" w:rsidRDefault="007D48A0">
      <w:pPr>
        <w:rPr>
          <w:rFonts w:ascii="Arial" w:hAnsi="Arial"/>
        </w:rPr>
      </w:pPr>
      <w:r>
        <w:rPr>
          <w:rFonts w:ascii="Arial" w:hAnsi="Arial"/>
        </w:rPr>
        <w:t xml:space="preserve">Anmeldung unter </w:t>
      </w:r>
      <w:hyperlink r:id="rId6" w:history="1">
        <w:r>
          <w:rPr>
            <w:rStyle w:val="Hyperlink"/>
            <w:rFonts w:ascii="Arial" w:hAnsi="Arial"/>
          </w:rPr>
          <w:t>beavonborcke@auszeitnatur.de</w:t>
        </w:r>
      </w:hyperlink>
      <w:r>
        <w:rPr>
          <w:rFonts w:ascii="Arial" w:hAnsi="Arial"/>
        </w:rPr>
        <w:t xml:space="preserve"> oder 0171 8317724</w:t>
      </w:r>
    </w:p>
    <w:sectPr w:rsidR="00BF4AAB" w:rsidRPr="00AA5DA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AB"/>
    <w:rsid w:val="00092D9D"/>
    <w:rsid w:val="000E55E1"/>
    <w:rsid w:val="000F5843"/>
    <w:rsid w:val="00163BDF"/>
    <w:rsid w:val="001B5F47"/>
    <w:rsid w:val="001C5CE6"/>
    <w:rsid w:val="001F016F"/>
    <w:rsid w:val="002622BE"/>
    <w:rsid w:val="00312D15"/>
    <w:rsid w:val="0037034E"/>
    <w:rsid w:val="0055160F"/>
    <w:rsid w:val="00580111"/>
    <w:rsid w:val="006375E8"/>
    <w:rsid w:val="007D48A0"/>
    <w:rsid w:val="009165A9"/>
    <w:rsid w:val="009F4286"/>
    <w:rsid w:val="00AA5DAA"/>
    <w:rsid w:val="00BE2A67"/>
    <w:rsid w:val="00BF4AAB"/>
    <w:rsid w:val="00C40B77"/>
    <w:rsid w:val="00CA0E72"/>
    <w:rsid w:val="00CF0C47"/>
    <w:rsid w:val="00D46E5F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BEAE"/>
  <w15:docId w15:val="{4FCB5CBE-0010-4FFC-9698-9790CBFE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/>
    </w:rPr>
  </w:style>
  <w:style w:type="character" w:customStyle="1" w:styleId="ListLabel2">
    <w:name w:val="ListLabel 2"/>
    <w:qFormat/>
    <w:rPr>
      <w:rFonts w:ascii="Arial" w:hAnsi="Arial"/>
    </w:rPr>
  </w:style>
  <w:style w:type="character" w:customStyle="1" w:styleId="ListLabel3">
    <w:name w:val="ListLabel 3"/>
    <w:qFormat/>
    <w:rPr>
      <w:rFonts w:ascii="Arial" w:hAnsi="Arial"/>
    </w:rPr>
  </w:style>
  <w:style w:type="character" w:customStyle="1" w:styleId="ListLabel4">
    <w:name w:val="ListLabel 4"/>
    <w:qFormat/>
    <w:rPr>
      <w:rFonts w:ascii="Arial" w:hAnsi="Arial"/>
    </w:rPr>
  </w:style>
  <w:style w:type="character" w:customStyle="1" w:styleId="ListLabel5">
    <w:name w:val="ListLabel 5"/>
    <w:qFormat/>
    <w:rPr>
      <w:rFonts w:ascii="Arial" w:hAnsi="Arial"/>
    </w:rPr>
  </w:style>
  <w:style w:type="character" w:customStyle="1" w:styleId="ListLabel6">
    <w:name w:val="ListLabel 6"/>
    <w:qFormat/>
    <w:rPr>
      <w:rFonts w:ascii="Arial" w:hAnsi="Aria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character" w:styleId="Hyperlink">
    <w:name w:val="Hyperlink"/>
    <w:basedOn w:val="Absatz-Standardschriftart"/>
    <w:uiPriority w:val="99"/>
    <w:unhideWhenUsed/>
    <w:rsid w:val="007D48A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D48A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vonborcke@auszeitnatur.de" TargetMode="External"/><Relationship Id="rId5" Type="http://schemas.openxmlformats.org/officeDocument/2006/relationships/hyperlink" Target="http://ichsingdannmalweg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Gosch</dc:creator>
  <dc:description/>
  <cp:lastModifiedBy>Beate</cp:lastModifiedBy>
  <cp:revision>5</cp:revision>
  <cp:lastPrinted>2021-10-28T12:53:00Z</cp:lastPrinted>
  <dcterms:created xsi:type="dcterms:W3CDTF">2022-04-27T14:07:00Z</dcterms:created>
  <dcterms:modified xsi:type="dcterms:W3CDTF">2022-04-27T14:44:00Z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